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02B" w:rsidRDefault="0094602B" w:rsidP="0094602B">
      <w:pPr>
        <w:ind w:leftChars="135" w:left="283"/>
        <w:rPr>
          <w:rFonts w:ascii="黑体" w:eastAsia="黑体" w:hAnsi="黑体"/>
          <w:b/>
          <w:color w:val="FF0000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94602B" w:rsidRDefault="0094602B" w:rsidP="0094602B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color w:val="FF0000"/>
          <w:sz w:val="36"/>
          <w:szCs w:val="36"/>
        </w:rPr>
        <w:t>（模板）</w:t>
      </w:r>
      <w:r>
        <w:rPr>
          <w:rFonts w:ascii="宋体" w:hAnsi="宋体" w:hint="eastAsia"/>
          <w:b/>
          <w:sz w:val="36"/>
          <w:szCs w:val="36"/>
        </w:rPr>
        <w:t>评审专业技术职称人员情况一览表</w:t>
      </w:r>
    </w:p>
    <w:bookmarkEnd w:id="0"/>
    <w:p w:rsidR="0094602B" w:rsidRDefault="0094602B" w:rsidP="0094602B">
      <w:pPr>
        <w:jc w:val="center"/>
        <w:rPr>
          <w:rFonts w:ascii="仿宋_GB2312" w:eastAsia="仿宋_GB2312" w:hAnsi="华文中宋"/>
          <w:sz w:val="18"/>
          <w:szCs w:val="18"/>
        </w:rPr>
      </w:pPr>
      <w:r>
        <w:rPr>
          <w:rFonts w:ascii="仿宋_GB2312" w:hAnsi="华文中宋" w:hint="eastAsia"/>
          <w:sz w:val="18"/>
          <w:szCs w:val="18"/>
        </w:rPr>
        <w:t>呈报部门（公章）：</w:t>
      </w:r>
      <w:r>
        <w:rPr>
          <w:rFonts w:ascii="黑体" w:eastAsia="黑体" w:hAnsi="黑体" w:hint="eastAsia"/>
          <w:color w:val="FF0000"/>
          <w:szCs w:val="21"/>
        </w:rPr>
        <w:t xml:space="preserve">见备注1 </w:t>
      </w:r>
      <w:r>
        <w:rPr>
          <w:rFonts w:ascii="仿宋_GB2312" w:hAnsi="华文中宋" w:hint="eastAsia"/>
          <w:sz w:val="18"/>
          <w:szCs w:val="18"/>
        </w:rPr>
        <w:t>退休时间：</w:t>
      </w:r>
      <w:r>
        <w:rPr>
          <w:rFonts w:ascii="仿宋_GB2312" w:hAnsi="华文中宋" w:hint="eastAsia"/>
          <w:sz w:val="18"/>
          <w:szCs w:val="18"/>
        </w:rPr>
        <w:t xml:space="preserve">   </w:t>
      </w:r>
      <w:r>
        <w:rPr>
          <w:rFonts w:ascii="仿宋_GB2312" w:hAnsi="华文中宋" w:hint="eastAsia"/>
          <w:sz w:val="18"/>
          <w:szCs w:val="18"/>
        </w:rPr>
        <w:t>拟申报系列（专业）：</w:t>
      </w:r>
      <w:r>
        <w:rPr>
          <w:rFonts w:ascii="黑体" w:eastAsia="黑体" w:hAnsi="黑体" w:hint="eastAsia"/>
          <w:color w:val="FF0000"/>
          <w:szCs w:val="21"/>
        </w:rPr>
        <w:t>工程系列（专业必填）（见备注2）</w:t>
      </w:r>
      <w:r>
        <w:rPr>
          <w:rFonts w:ascii="仿宋_GB2312" w:hAnsi="华文中宋" w:hint="eastAsia"/>
          <w:sz w:val="18"/>
          <w:szCs w:val="18"/>
        </w:rPr>
        <w:t>拟评审专业技术职称：</w:t>
      </w:r>
      <w:r>
        <w:rPr>
          <w:rFonts w:ascii="黑体" w:eastAsia="黑体" w:hAnsi="黑体" w:hint="eastAsia"/>
          <w:color w:val="FF0000"/>
          <w:szCs w:val="21"/>
        </w:rPr>
        <w:t>应用研究员（见备注2）</w:t>
      </w:r>
      <w:r>
        <w:rPr>
          <w:rFonts w:ascii="仿宋_GB2312" w:hAnsi="华文中宋" w:hint="eastAsia"/>
          <w:sz w:val="18"/>
          <w:szCs w:val="18"/>
        </w:rPr>
        <w:t>报送时间：</w:t>
      </w:r>
      <w:r>
        <w:rPr>
          <w:rFonts w:ascii="仿宋_GB2312" w:hAnsi="华文中宋" w:hint="eastAsia"/>
          <w:sz w:val="18"/>
          <w:szCs w:val="18"/>
        </w:rPr>
        <w:t xml:space="preserve">   </w:t>
      </w:r>
      <w:r>
        <w:rPr>
          <w:rFonts w:ascii="仿宋_GB2312" w:hAnsi="华文中宋" w:hint="eastAsia"/>
          <w:sz w:val="18"/>
          <w:szCs w:val="18"/>
        </w:rPr>
        <w:t>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54"/>
        <w:gridCol w:w="876"/>
        <w:gridCol w:w="675"/>
        <w:gridCol w:w="442"/>
        <w:gridCol w:w="720"/>
        <w:gridCol w:w="834"/>
        <w:gridCol w:w="1146"/>
        <w:gridCol w:w="1080"/>
        <w:gridCol w:w="2880"/>
        <w:gridCol w:w="180"/>
        <w:gridCol w:w="936"/>
        <w:gridCol w:w="144"/>
        <w:gridCol w:w="1063"/>
        <w:gridCol w:w="557"/>
        <w:gridCol w:w="508"/>
        <w:gridCol w:w="32"/>
        <w:gridCol w:w="180"/>
        <w:gridCol w:w="900"/>
        <w:gridCol w:w="360"/>
        <w:gridCol w:w="900"/>
      </w:tblGrid>
      <w:tr w:rsidR="0094602B" w:rsidTr="007F37AB">
        <w:trPr>
          <w:trHeight w:val="308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黑体" w:eastAsia="黑体" w:hAnsi="黑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黑体" w:eastAsia="黑体" w:hAnsi="黑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出生</w:t>
            </w:r>
          </w:p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年月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黑体" w:eastAsia="黑体" w:hAnsi="黑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毕业时间、</w:t>
            </w:r>
          </w:p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学校及专业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第一学历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现专业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技术</w:t>
            </w:r>
          </w:p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职   称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FF0000"/>
                <w:szCs w:val="21"/>
              </w:rPr>
              <w:t>见备注3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获得资格时间</w:t>
            </w:r>
          </w:p>
        </w:tc>
        <w:tc>
          <w:tcPr>
            <w:tcW w:w="2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　年　月　日</w:t>
            </w:r>
          </w:p>
        </w:tc>
      </w:tr>
      <w:tr w:rsidR="0094602B" w:rsidTr="007F37AB">
        <w:trPr>
          <w:trHeight w:val="307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37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602B" w:rsidTr="007F37AB"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主要工作经历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任现职</w:t>
            </w:r>
            <w:r>
              <w:rPr>
                <w:rFonts w:ascii="宋体" w:hAnsi="宋体" w:hint="eastAsia"/>
                <w:sz w:val="18"/>
                <w:szCs w:val="18"/>
              </w:rPr>
              <w:t>（含退休后）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以来的主要专业技术工作成绩及表现</w:t>
            </w:r>
          </w:p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（包括完成的业务工作任务、工作量、取得的效果等）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任现职以来取得的成果及受奖情况</w:t>
            </w:r>
          </w:p>
        </w:tc>
      </w:tr>
      <w:tr w:rsidR="0094602B" w:rsidTr="007F37AB">
        <w:trPr>
          <w:trHeight w:val="334"/>
        </w:trPr>
        <w:tc>
          <w:tcPr>
            <w:tcW w:w="26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（退休前）</w:t>
            </w:r>
          </w:p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94602B" w:rsidRDefault="0094602B" w:rsidP="007F37AB">
            <w:pPr>
              <w:spacing w:line="300" w:lineRule="exact"/>
              <w:jc w:val="center"/>
              <w:rPr>
                <w:rFonts w:ascii="黑体" w:eastAsia="黑体" w:hAnsi="黑体"/>
                <w:b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FF0000"/>
                <w:kern w:val="0"/>
                <w:szCs w:val="21"/>
              </w:rPr>
              <w:t>必填</w:t>
            </w:r>
          </w:p>
          <w:p w:rsidR="0094602B" w:rsidRDefault="0094602B" w:rsidP="007F37AB">
            <w:pPr>
              <w:spacing w:line="300" w:lineRule="exact"/>
              <w:jc w:val="center"/>
              <w:rPr>
                <w:rFonts w:ascii="黑体" w:eastAsia="黑体" w:hAnsi="黑体"/>
                <w:b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FF0000"/>
                <w:kern w:val="0"/>
                <w:szCs w:val="21"/>
              </w:rPr>
              <w:t>（此项为重要依据）</w:t>
            </w:r>
          </w:p>
          <w:p w:rsidR="0094602B" w:rsidRDefault="0094602B" w:rsidP="007F37AB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94602B" w:rsidRDefault="0094602B" w:rsidP="007F37AB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94602B" w:rsidRDefault="0094602B" w:rsidP="007F37AB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94602B" w:rsidRDefault="0094602B" w:rsidP="007F37AB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94602B" w:rsidRDefault="0094602B" w:rsidP="007F37AB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94602B" w:rsidRDefault="0094602B" w:rsidP="007F37AB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8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黑体" w:eastAsia="黑体" w:hAnsi="黑体"/>
                <w:b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FF0000"/>
                <w:kern w:val="0"/>
                <w:szCs w:val="21"/>
              </w:rPr>
              <w:t>必填</w:t>
            </w:r>
          </w:p>
          <w:p w:rsidR="0094602B" w:rsidRDefault="0094602B" w:rsidP="007F37AB">
            <w:pPr>
              <w:spacing w:line="300" w:lineRule="exact"/>
              <w:jc w:val="center"/>
              <w:rPr>
                <w:rFonts w:ascii="黑体" w:eastAsia="黑体" w:hAnsi="黑体"/>
                <w:b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FF0000"/>
                <w:kern w:val="0"/>
                <w:szCs w:val="21"/>
              </w:rPr>
              <w:t>（此项为重要依据）</w:t>
            </w:r>
          </w:p>
          <w:p w:rsidR="0094602B" w:rsidRDefault="0094602B" w:rsidP="007F37AB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94602B" w:rsidRDefault="0094602B" w:rsidP="007F37AB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时　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项　　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目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等级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批准机关</w:t>
            </w:r>
          </w:p>
        </w:tc>
      </w:tr>
      <w:tr w:rsidR="0094602B" w:rsidTr="007F37AB">
        <w:trPr>
          <w:trHeight w:val="2543"/>
        </w:trPr>
        <w:tc>
          <w:tcPr>
            <w:tcW w:w="26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8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B" w:rsidRDefault="0094602B" w:rsidP="007F37AB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94602B" w:rsidRDefault="0094602B" w:rsidP="007F37AB">
            <w:pPr>
              <w:spacing w:line="300" w:lineRule="exact"/>
              <w:jc w:val="center"/>
              <w:rPr>
                <w:rFonts w:ascii="黑体" w:eastAsia="黑体" w:hAnsi="黑体"/>
                <w:b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FF0000"/>
                <w:kern w:val="0"/>
                <w:szCs w:val="21"/>
              </w:rPr>
              <w:t>必填</w:t>
            </w:r>
          </w:p>
          <w:p w:rsidR="0094602B" w:rsidRDefault="0094602B" w:rsidP="007F37AB">
            <w:pPr>
              <w:spacing w:line="300" w:lineRule="exact"/>
              <w:jc w:val="center"/>
              <w:rPr>
                <w:rFonts w:ascii="黑体" w:eastAsia="黑体" w:hAnsi="黑体"/>
                <w:b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FF0000"/>
                <w:kern w:val="0"/>
                <w:szCs w:val="21"/>
              </w:rPr>
              <w:t>（此项为重要依据）</w:t>
            </w:r>
          </w:p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18"/>
                <w:szCs w:val="18"/>
              </w:rPr>
              <w:t>如实</w:t>
            </w:r>
          </w:p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18"/>
                <w:szCs w:val="18"/>
              </w:rPr>
              <w:t>填写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602B" w:rsidTr="007F37AB">
        <w:trPr>
          <w:trHeight w:val="450"/>
        </w:trPr>
        <w:tc>
          <w:tcPr>
            <w:tcW w:w="26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8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任现职以来发表、出版的主要论文、著作、作品等</w:t>
            </w:r>
          </w:p>
        </w:tc>
      </w:tr>
      <w:tr w:rsidR="0094602B" w:rsidTr="007F37AB">
        <w:trPr>
          <w:trHeight w:val="301"/>
        </w:trPr>
        <w:tc>
          <w:tcPr>
            <w:tcW w:w="26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8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时　间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题　　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目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刊物或出版社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94602B" w:rsidTr="007F37AB">
        <w:trPr>
          <w:trHeight w:val="542"/>
        </w:trPr>
        <w:tc>
          <w:tcPr>
            <w:tcW w:w="26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8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B" w:rsidRDefault="0094602B" w:rsidP="007F37AB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94602B" w:rsidRDefault="0094602B" w:rsidP="007F37AB">
            <w:pPr>
              <w:spacing w:line="300" w:lineRule="exact"/>
              <w:jc w:val="center"/>
              <w:rPr>
                <w:rFonts w:ascii="黑体" w:eastAsia="黑体" w:hAnsi="黑体"/>
                <w:b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FF0000"/>
                <w:kern w:val="0"/>
                <w:szCs w:val="21"/>
              </w:rPr>
              <w:t>必填</w:t>
            </w:r>
          </w:p>
          <w:p w:rsidR="0094602B" w:rsidRDefault="0094602B" w:rsidP="007F37AB">
            <w:pPr>
              <w:spacing w:line="300" w:lineRule="exact"/>
              <w:jc w:val="center"/>
              <w:rPr>
                <w:rFonts w:ascii="黑体" w:eastAsia="黑体" w:hAnsi="黑体"/>
                <w:b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FF0000"/>
                <w:kern w:val="0"/>
                <w:szCs w:val="21"/>
              </w:rPr>
              <w:t>（此项为重要依据）</w:t>
            </w:r>
          </w:p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18"/>
                <w:szCs w:val="18"/>
              </w:rPr>
              <w:t>如实</w:t>
            </w:r>
          </w:p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18"/>
                <w:szCs w:val="18"/>
              </w:rPr>
              <w:t>填写</w:t>
            </w:r>
          </w:p>
        </w:tc>
      </w:tr>
      <w:tr w:rsidR="0094602B" w:rsidTr="007F37AB">
        <w:trPr>
          <w:trHeight w:val="1740"/>
        </w:trPr>
        <w:tc>
          <w:tcPr>
            <w:tcW w:w="2628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（退休后）</w:t>
            </w:r>
          </w:p>
          <w:p w:rsidR="0094602B" w:rsidRDefault="0094602B" w:rsidP="007F37AB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94602B" w:rsidRDefault="0094602B" w:rsidP="007F37AB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94602B" w:rsidRDefault="0094602B" w:rsidP="007F37AB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94602B" w:rsidRDefault="0094602B" w:rsidP="007F37AB">
            <w:pPr>
              <w:spacing w:line="300" w:lineRule="exact"/>
              <w:jc w:val="center"/>
              <w:rPr>
                <w:rFonts w:ascii="黑体" w:eastAsia="黑体" w:hAnsi="黑体"/>
                <w:b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FF0000"/>
                <w:kern w:val="0"/>
                <w:szCs w:val="21"/>
              </w:rPr>
              <w:t>必填</w:t>
            </w:r>
          </w:p>
          <w:p w:rsidR="0094602B" w:rsidRDefault="0094602B" w:rsidP="007F37AB">
            <w:pPr>
              <w:spacing w:line="300" w:lineRule="exact"/>
              <w:jc w:val="center"/>
              <w:rPr>
                <w:rFonts w:ascii="黑体" w:eastAsia="黑体" w:hAnsi="黑体"/>
                <w:b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FF0000"/>
                <w:kern w:val="0"/>
                <w:szCs w:val="21"/>
              </w:rPr>
              <w:t>（此项为重要依据）</w:t>
            </w:r>
          </w:p>
        </w:tc>
        <w:tc>
          <w:tcPr>
            <w:tcW w:w="68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B" w:rsidRDefault="0094602B" w:rsidP="007F37AB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602B" w:rsidTr="007F37AB">
        <w:trPr>
          <w:trHeight w:val="497"/>
        </w:trPr>
        <w:tc>
          <w:tcPr>
            <w:tcW w:w="26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8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4602B" w:rsidTr="007F37AB">
        <w:trPr>
          <w:trHeight w:val="356"/>
        </w:trPr>
        <w:tc>
          <w:tcPr>
            <w:tcW w:w="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602B" w:rsidRDefault="0094602B" w:rsidP="007F37AB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84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2B" w:rsidRDefault="0094602B" w:rsidP="007F37AB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:rsidR="0094602B" w:rsidRDefault="0094602B" w:rsidP="0094602B">
      <w:pPr>
        <w:rPr>
          <w:rFonts w:ascii="仿宋_GB2312" w:hAnsi="华文中宋"/>
          <w:szCs w:val="21"/>
        </w:rPr>
      </w:pPr>
      <w:r>
        <w:rPr>
          <w:rFonts w:ascii="宋体" w:hAnsi="宋体" w:hint="eastAsia"/>
          <w:sz w:val="18"/>
          <w:szCs w:val="18"/>
        </w:rPr>
        <w:t>注：1、“任现职时间”是指从第一次聘任</w:t>
      </w:r>
      <w:proofErr w:type="gramStart"/>
      <w:r>
        <w:rPr>
          <w:rFonts w:ascii="宋体" w:hAnsi="宋体" w:hint="eastAsia"/>
          <w:sz w:val="18"/>
          <w:szCs w:val="18"/>
        </w:rPr>
        <w:t>现专业</w:t>
      </w:r>
      <w:proofErr w:type="gramEnd"/>
      <w:r>
        <w:rPr>
          <w:rFonts w:ascii="宋体" w:hAnsi="宋体" w:hint="eastAsia"/>
          <w:sz w:val="18"/>
          <w:szCs w:val="18"/>
        </w:rPr>
        <w:t>技术职务到现在的时间；2、此表由单位组织填写，</w:t>
      </w:r>
      <w:proofErr w:type="gramStart"/>
      <w:r>
        <w:rPr>
          <w:rFonts w:ascii="宋体" w:hAnsi="宋体" w:hint="eastAsia"/>
          <w:sz w:val="18"/>
          <w:szCs w:val="18"/>
        </w:rPr>
        <w:t>每人报</w:t>
      </w:r>
      <w:proofErr w:type="gramEnd"/>
      <w:r>
        <w:rPr>
          <w:rFonts w:ascii="宋体" w:hAnsi="宋体" w:hint="eastAsia"/>
          <w:sz w:val="18"/>
          <w:szCs w:val="18"/>
        </w:rPr>
        <w:t>15份； 3、按照A3的纸张复制。　　　　         　山</w:t>
      </w:r>
      <w:r>
        <w:rPr>
          <w:rFonts w:ascii="宋体" w:hAnsi="宋体" w:hint="eastAsia"/>
          <w:szCs w:val="21"/>
        </w:rPr>
        <w:t>东省老科</w:t>
      </w:r>
      <w:r>
        <w:rPr>
          <w:rFonts w:ascii="仿宋_GB2312" w:hAnsi="华文中宋" w:hint="eastAsia"/>
          <w:szCs w:val="21"/>
        </w:rPr>
        <w:t>协制</w:t>
      </w:r>
    </w:p>
    <w:p w:rsidR="007432E2" w:rsidRDefault="0094602B" w:rsidP="0094602B">
      <w:r>
        <w:rPr>
          <w:rFonts w:ascii="黑体" w:eastAsia="黑体" w:hAnsi="黑体" w:hint="eastAsia"/>
          <w:b/>
          <w:color w:val="FF0000"/>
          <w:sz w:val="24"/>
        </w:rPr>
        <w:t>备注：1、呈报部门：为各市老科协，各专门、专业委员会，各省直高校、大企业老科协，并加盖公章；2、拟申报系列、拟评审专业技术职称：</w:t>
      </w:r>
    </w:p>
    <w:sectPr w:rsidR="007432E2" w:rsidSect="0094602B">
      <w:pgSz w:w="16838" w:h="11906" w:orient="landscape"/>
      <w:pgMar w:top="426" w:right="1440" w:bottom="142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2B"/>
    <w:rsid w:val="007432E2"/>
    <w:rsid w:val="0094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DA5D6-5777-4B90-A68B-AAB589BD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0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</cp:revision>
  <dcterms:created xsi:type="dcterms:W3CDTF">2021-09-28T01:52:00Z</dcterms:created>
  <dcterms:modified xsi:type="dcterms:W3CDTF">2021-09-28T01:53:00Z</dcterms:modified>
</cp:coreProperties>
</file>